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0" w:rsidRPr="00736120" w:rsidRDefault="008D54B0" w:rsidP="006D3BAB">
      <w:pPr>
        <w:pStyle w:val="Odsekzoznamu"/>
        <w:jc w:val="center"/>
        <w:rPr>
          <w:rFonts w:asciiTheme="minorHAnsi" w:hAnsiTheme="minorHAnsi" w:cs="Times New Roman"/>
          <w:b/>
          <w:sz w:val="28"/>
          <w:szCs w:val="32"/>
        </w:rPr>
      </w:pPr>
      <w:r w:rsidRPr="00736120">
        <w:rPr>
          <w:rFonts w:asciiTheme="minorHAnsi" w:hAnsiTheme="minorHAnsi" w:cs="Times New Roman"/>
          <w:b/>
          <w:sz w:val="28"/>
          <w:szCs w:val="32"/>
        </w:rPr>
        <w:t>Vyhlásenie účastníka</w:t>
      </w:r>
      <w:r w:rsidR="00716C7C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súťaže </w:t>
      </w:r>
      <w:r w:rsidR="00716C7C">
        <w:rPr>
          <w:rFonts w:asciiTheme="minorHAnsi" w:hAnsiTheme="minorHAnsi" w:cs="Times New Roman"/>
          <w:b/>
          <w:sz w:val="28"/>
          <w:szCs w:val="32"/>
        </w:rPr>
        <w:t>TRAKTORMANIA</w:t>
      </w:r>
      <w:r w:rsidR="00BC23B8">
        <w:rPr>
          <w:rFonts w:asciiTheme="minorHAnsi" w:hAnsiTheme="minorHAnsi" w:cs="Times New Roman"/>
          <w:b/>
          <w:sz w:val="28"/>
          <w:szCs w:val="32"/>
        </w:rPr>
        <w:t xml:space="preserve"> 2022</w:t>
      </w:r>
      <w:r w:rsidR="00736120">
        <w:rPr>
          <w:rFonts w:asciiTheme="minorHAnsi" w:hAnsiTheme="minorHAnsi" w:cs="Times New Roman"/>
          <w:b/>
          <w:sz w:val="28"/>
          <w:szCs w:val="32"/>
        </w:rPr>
        <w:br/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podujatia sa zúčastňuje </w:t>
      </w:r>
      <w:r w:rsidR="00393BEF" w:rsidRPr="00736120">
        <w:rPr>
          <w:rFonts w:asciiTheme="minorHAnsi" w:hAnsiTheme="minorHAnsi" w:cs="Times New Roman"/>
          <w:sz w:val="20"/>
        </w:rPr>
        <w:t xml:space="preserve">súťaže podomácky vyrobených traktorov (ďalej len „Súťaž“) </w:t>
      </w:r>
      <w:r w:rsidRPr="00736120">
        <w:rPr>
          <w:rFonts w:asciiTheme="minorHAnsi" w:hAnsiTheme="minorHAnsi" w:cs="Times New Roman"/>
          <w:sz w:val="20"/>
        </w:rPr>
        <w:t xml:space="preserve">na vlastné nebezpečenstvo. Účastník berie na vedomie a súhlasí, že </w:t>
      </w:r>
      <w:proofErr w:type="spellStart"/>
      <w:r w:rsidR="00FB1712">
        <w:rPr>
          <w:rFonts w:asciiTheme="minorHAnsi" w:hAnsiTheme="minorHAnsi" w:cs="Times New Roman"/>
          <w:sz w:val="20"/>
        </w:rPr>
        <w:t>Traktormánia</w:t>
      </w:r>
      <w:proofErr w:type="spellEnd"/>
      <w:r w:rsidR="00FB1712">
        <w:rPr>
          <w:rFonts w:asciiTheme="minorHAnsi" w:hAnsiTheme="minorHAnsi" w:cs="Times New Roman"/>
          <w:sz w:val="20"/>
        </w:rPr>
        <w:t xml:space="preserve"> team o.z.</w:t>
      </w:r>
      <w:r w:rsidR="00716C7C">
        <w:rPr>
          <w:rFonts w:asciiTheme="minorHAnsi" w:hAnsiTheme="minorHAnsi" w:cs="Times New Roman"/>
          <w:sz w:val="20"/>
        </w:rPr>
        <w:t xml:space="preserve"> </w:t>
      </w:r>
      <w:r w:rsidRPr="00736120">
        <w:rPr>
          <w:rFonts w:asciiTheme="minorHAnsi" w:hAnsiTheme="minorHAnsi" w:cs="Times New Roman"/>
          <w:sz w:val="20"/>
        </w:rPr>
        <w:t>(ďalej len „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>“) nenesie žiadnu zodpovednosť za škody na zdraví a majetku, ktoré vzniknú účastníkovi alebo tretej osobe jazdou účastníka. Účastník vyhlasuje, že plne zodpovedná za škody a ujmy ním spôsobené. Účastník sa zaväzuje p</w:t>
      </w:r>
      <w:r w:rsidR="00393BEF" w:rsidRPr="00736120">
        <w:rPr>
          <w:rFonts w:asciiTheme="minorHAnsi" w:hAnsiTheme="minorHAnsi" w:cs="Times New Roman"/>
          <w:sz w:val="20"/>
        </w:rPr>
        <w:t>očínať si tak, aby nedošlo pri účasti na súťaži</w:t>
      </w:r>
      <w:r w:rsidRPr="00736120">
        <w:rPr>
          <w:rFonts w:asciiTheme="minorHAnsi" w:hAnsiTheme="minorHAnsi" w:cs="Times New Roman"/>
          <w:sz w:val="20"/>
        </w:rPr>
        <w:t xml:space="preserve"> ku škode na zdraví, majetku, prírode či životnému prostrediu a správať sa ohľaduplne k ostatným </w:t>
      </w:r>
      <w:r w:rsidR="00393BEF" w:rsidRPr="00736120">
        <w:rPr>
          <w:rFonts w:asciiTheme="minorHAnsi" w:hAnsiTheme="minorHAnsi" w:cs="Times New Roman"/>
          <w:sz w:val="20"/>
        </w:rPr>
        <w:t>účastníkom Súťaže</w:t>
      </w:r>
      <w:r w:rsidRPr="00736120">
        <w:rPr>
          <w:rFonts w:asciiTheme="minorHAnsi" w:hAnsiTheme="minorHAnsi" w:cs="Times New Roman"/>
          <w:sz w:val="20"/>
        </w:rPr>
        <w:t xml:space="preserve"> a ostatnej časti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. Účastník potvrdzuje, že preberá v plnom rozsahu zodpovednosť za akékoľvek škody a ujmy ním spôsobené pri </w:t>
      </w:r>
      <w:r w:rsidR="00393BEF" w:rsidRPr="00736120">
        <w:rPr>
          <w:rFonts w:asciiTheme="minorHAnsi" w:hAnsiTheme="minorHAnsi" w:cs="Times New Roman"/>
          <w:sz w:val="20"/>
        </w:rPr>
        <w:t>účasti na Súťaži a v areáli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vyhlasuje, že vykoná všetky potrebné opatrenia k minimalizácii nebezpečenstva úrazu jeho osoby a osôb v jeho blízkosti a bude dodržiavať pokyny udelené mu osobami zastupujúcimi</w:t>
      </w:r>
      <w:r w:rsidR="00393BEF" w:rsidRPr="00736120">
        <w:rPr>
          <w:rFonts w:asciiTheme="minorHAnsi" w:hAnsiTheme="minorHAnsi" w:cs="Times New Roman"/>
          <w:sz w:val="20"/>
        </w:rPr>
        <w:t xml:space="preserve"> Organizátora</w:t>
      </w:r>
      <w:r w:rsidRPr="00736120">
        <w:rPr>
          <w:rFonts w:asciiTheme="minorHAnsi" w:hAnsiTheme="minorHAnsi" w:cs="Times New Roman"/>
          <w:sz w:val="20"/>
        </w:rPr>
        <w:t xml:space="preserve">. Účastník potvrdzuje, že bol osobou poverenou </w:t>
      </w:r>
      <w:r w:rsidR="00393BEF" w:rsidRPr="00736120">
        <w:rPr>
          <w:rFonts w:asciiTheme="minorHAnsi" w:hAnsiTheme="minorHAnsi" w:cs="Times New Roman"/>
          <w:sz w:val="20"/>
        </w:rPr>
        <w:t xml:space="preserve">Organizátora </w:t>
      </w:r>
      <w:r w:rsidRPr="00736120">
        <w:rPr>
          <w:rFonts w:asciiTheme="minorHAnsi" w:hAnsiTheme="minorHAnsi" w:cs="Times New Roman"/>
          <w:sz w:val="20"/>
        </w:rPr>
        <w:t>upovedomený o povahe dráh, na ktor</w:t>
      </w:r>
      <w:r w:rsidR="00AD6CA6" w:rsidRPr="00736120">
        <w:rPr>
          <w:rFonts w:asciiTheme="minorHAnsi" w:hAnsiTheme="minorHAnsi" w:cs="Times New Roman"/>
          <w:sz w:val="20"/>
        </w:rPr>
        <w:t>ých</w:t>
      </w:r>
      <w:r w:rsidRPr="00736120">
        <w:rPr>
          <w:rFonts w:asciiTheme="minorHAnsi" w:hAnsiTheme="minorHAnsi" w:cs="Times New Roman"/>
          <w:sz w:val="20"/>
        </w:rPr>
        <w:t xml:space="preserve"> sa realizujú jazdy, vrátane bezpečnostných, zdravotných a akýchkoľvek iných rizík a nástrah súvisiacich s</w:t>
      </w:r>
      <w:r w:rsidR="00AD6CA6" w:rsidRPr="00736120">
        <w:rPr>
          <w:rFonts w:asciiTheme="minorHAnsi" w:hAnsiTheme="minorHAnsi" w:cs="Times New Roman"/>
          <w:sz w:val="20"/>
        </w:rPr>
        <w:t> ich využitím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</w:t>
      </w:r>
      <w:r w:rsidR="00AD6CA6" w:rsidRPr="00736120">
        <w:rPr>
          <w:rFonts w:asciiTheme="minorHAnsi" w:hAnsiTheme="minorHAnsi" w:cs="Times New Roman"/>
          <w:sz w:val="20"/>
        </w:rPr>
        <w:t xml:space="preserve">že </w:t>
      </w:r>
      <w:r w:rsidRPr="00736120">
        <w:rPr>
          <w:rFonts w:asciiTheme="minorHAnsi" w:hAnsiTheme="minorHAnsi" w:cs="Times New Roman"/>
          <w:sz w:val="20"/>
        </w:rPr>
        <w:t>dráh</w:t>
      </w:r>
      <w:r w:rsidR="00AD6CA6" w:rsidRPr="00736120">
        <w:rPr>
          <w:rFonts w:asciiTheme="minorHAnsi" w:hAnsiTheme="minorHAnsi" w:cs="Times New Roman"/>
          <w:sz w:val="20"/>
        </w:rPr>
        <w:t>y Súťaže</w:t>
      </w:r>
      <w:r w:rsidRPr="00736120">
        <w:rPr>
          <w:rFonts w:asciiTheme="minorHAnsi" w:hAnsiTheme="minorHAnsi" w:cs="Times New Roman"/>
          <w:sz w:val="20"/>
        </w:rPr>
        <w:t xml:space="preserve"> nie </w:t>
      </w:r>
      <w:r w:rsidR="00AD6CA6" w:rsidRPr="00736120">
        <w:rPr>
          <w:rFonts w:asciiTheme="minorHAnsi" w:hAnsiTheme="minorHAnsi" w:cs="Times New Roman"/>
          <w:sz w:val="20"/>
        </w:rPr>
        <w:t>sú</w:t>
      </w:r>
      <w:r w:rsidRPr="00736120">
        <w:rPr>
          <w:rFonts w:asciiTheme="minorHAnsi" w:hAnsiTheme="minorHAnsi" w:cs="Times New Roman"/>
          <w:sz w:val="20"/>
        </w:rPr>
        <w:t xml:space="preserve"> verejn</w:t>
      </w:r>
      <w:r w:rsidR="00AD6CA6" w:rsidRPr="00736120">
        <w:rPr>
          <w:rFonts w:asciiTheme="minorHAnsi" w:hAnsiTheme="minorHAnsi" w:cs="Times New Roman"/>
          <w:sz w:val="20"/>
        </w:rPr>
        <w:t>é</w:t>
      </w:r>
      <w:r w:rsidRPr="00736120">
        <w:rPr>
          <w:rFonts w:asciiTheme="minorHAnsi" w:hAnsiTheme="minorHAnsi" w:cs="Times New Roman"/>
          <w:sz w:val="20"/>
        </w:rPr>
        <w:t xml:space="preserve"> komunikáci</w:t>
      </w:r>
      <w:r w:rsidR="00AD6CA6" w:rsidRPr="00736120">
        <w:rPr>
          <w:rFonts w:asciiTheme="minorHAnsi" w:hAnsiTheme="minorHAnsi" w:cs="Times New Roman"/>
          <w:sz w:val="20"/>
        </w:rPr>
        <w:t>e</w:t>
      </w:r>
      <w:r w:rsidRPr="00736120">
        <w:rPr>
          <w:rFonts w:asciiTheme="minorHAnsi" w:hAnsiTheme="minorHAnsi" w:cs="Times New Roman"/>
          <w:sz w:val="20"/>
        </w:rPr>
        <w:t xml:space="preserve"> a na jazdu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sa nemusí vzťahovať zákonné ani zmluvné poistenie zodpovednosti za škodu / havarijné poistenie.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je držiteľom platného vodičského preukazu nie je a nebude počas jazdy pod vplyvom alkoholu alebo inej omamnej látky, ani v stave zníženej pozornosti a koncentrácie. Účastník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 xml:space="preserve">rganizátor </w:t>
      </w:r>
      <w:r w:rsidRPr="00736120">
        <w:rPr>
          <w:rFonts w:asciiTheme="minorHAnsi" w:hAnsiTheme="minorHAnsi" w:cs="Times New Roman"/>
          <w:sz w:val="20"/>
        </w:rPr>
        <w:t xml:space="preserve"> je oprávnen</w:t>
      </w:r>
      <w:r w:rsidR="00393BEF" w:rsidRPr="00736120">
        <w:rPr>
          <w:rFonts w:asciiTheme="minorHAnsi" w:hAnsiTheme="minorHAnsi" w:cs="Times New Roman"/>
          <w:sz w:val="20"/>
        </w:rPr>
        <w:t>ý</w:t>
      </w:r>
      <w:r w:rsidRPr="00736120">
        <w:rPr>
          <w:rFonts w:asciiTheme="minorHAnsi" w:hAnsiTheme="minorHAnsi" w:cs="Times New Roman"/>
          <w:sz w:val="20"/>
        </w:rPr>
        <w:t xml:space="preserve"> kedykoľvek počas prítomnosti účastníka v areáli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>vykonať dychovú skúšku a účastník sa zaväzuje túto skúšku neodmietnuť.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garantuje, že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ktorým bude jazdiť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je v dobrom technickom stave, neunikajú a nebudú z neho unikať žiadne kvapaliny a má riadne nahustené pneumatiky. Účastník berie na vedomie a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>rganizátor</w:t>
      </w:r>
      <w:r w:rsidRPr="00736120">
        <w:rPr>
          <w:rFonts w:asciiTheme="minorHAnsi" w:hAnsiTheme="minorHAnsi" w:cs="Times New Roman"/>
          <w:sz w:val="20"/>
        </w:rPr>
        <w:t xml:space="preserve"> má výhradné právo nepripustiť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alebo účastníka k jazde po </w:t>
      </w:r>
      <w:r w:rsidR="00393BEF" w:rsidRPr="00736120">
        <w:rPr>
          <w:rFonts w:asciiTheme="minorHAnsi" w:hAnsiTheme="minorHAnsi" w:cs="Times New Roman"/>
          <w:sz w:val="20"/>
        </w:rPr>
        <w:t xml:space="preserve">dráhach Súťaže </w:t>
      </w:r>
      <w:r w:rsidRPr="00736120">
        <w:rPr>
          <w:rFonts w:asciiTheme="minorHAnsi" w:hAnsiTheme="minorHAnsi" w:cs="Times New Roman"/>
          <w:sz w:val="20"/>
        </w:rPr>
        <w:t>alebo účastníka bez náhrady z jazdy vylúčiť.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si je vedomý existencie objektívneho nebezpečenstva, zdravotných a akýchkoľvek iných rizík a nástrah, nepredvídateľných okolností a všeobecnej nebezpečnosti </w:t>
      </w:r>
      <w:r w:rsidR="00393BEF" w:rsidRPr="00736120">
        <w:rPr>
          <w:rFonts w:asciiTheme="minorHAnsi" w:hAnsiTheme="minorHAnsi" w:cs="Times New Roman"/>
          <w:sz w:val="20"/>
        </w:rPr>
        <w:t>motoristického športu.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potvrdzuje, že súhlasí s tým, že 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 xml:space="preserve"> (</w:t>
      </w:r>
      <w:r w:rsidR="00393BEF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poverený zástupca) je oprávnená kedykoľvek vykázať z priestorov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účastníka v prípade, že má podozrenie, že účastník nesplnil podmienky, ktoré sú uvedené v tomto vyhlásení.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areál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 xml:space="preserve">môže byť monitorovaný prostredníctvom kamerového systému (t.j. môžu byť vyhotovované videozáznamy alebo audiozáznamy). Účastník súhlasí s vyhotovovaním videozáznamu alebo audiozáznamu podľa predchádzajúcej vety, ako aj s použitím takéhoto záznamu (aj v prípade, že bude obsahovať záznam jeho osoby) na účely akéhokoľvek súdneho, trestného, správneho alebo iného konania (a to aj ako dôkazného prostriedku), ako aj iného konania vedeného orgánmi štátnej správy a orgánmi verejnej moci. Účastník týmto udeľuje </w:t>
      </w:r>
      <w:r w:rsidR="00393BEF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, súhlas na vyhotovovanie obrazových (fotografických) a zvukovoobrazových (audiovizuálnych) záznamov obsahujúcich aj zobrazenie podoby alebo podobizne účastníka v areáli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a súhlasí s použitím takýchto záznamov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v rámci/na propagačných materiáloch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ich šírením prostredníctvom všetkých komunikačných médií (vrátane internetu).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sa zaväzuje dodržiavať aj nasledovné pravidlá: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smie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vychádzať alebo vchádzať len na miestach k tomu určených. Je povinný dbať na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zaisťujúcich prevádzku na </w:t>
      </w:r>
      <w:r w:rsidR="006D3BAB" w:rsidRPr="00736120">
        <w:rPr>
          <w:rFonts w:asciiTheme="minorHAnsi" w:hAnsiTheme="minorHAnsi" w:cs="Times New Roman"/>
          <w:sz w:val="20"/>
        </w:rPr>
        <w:t>dráhach</w:t>
      </w:r>
      <w:r w:rsidRPr="00736120">
        <w:rPr>
          <w:rFonts w:asciiTheme="minorHAnsi" w:hAnsiTheme="minorHAnsi" w:cs="Times New Roman"/>
          <w:sz w:val="20"/>
        </w:rPr>
        <w:t xml:space="preserve"> a ísť po dráhe len v určenom smere. Pri poruche alebo havárií musí účastník odstav</w:t>
      </w:r>
      <w:r w:rsidR="006D3BAB" w:rsidRPr="00736120">
        <w:rPr>
          <w:rFonts w:asciiTheme="minorHAnsi" w:hAnsiTheme="minorHAnsi" w:cs="Times New Roman"/>
          <w:sz w:val="20"/>
        </w:rPr>
        <w:t xml:space="preserve">iť vozidlo bezpečne na určenom mieste </w:t>
      </w:r>
      <w:r w:rsidRPr="00736120">
        <w:rPr>
          <w:rFonts w:asciiTheme="minorHAnsi" w:hAnsiTheme="minorHAnsi" w:cs="Times New Roman"/>
          <w:sz w:val="20"/>
        </w:rPr>
        <w:t xml:space="preserve">a vyčkať </w:t>
      </w:r>
      <w:r w:rsidR="006D3BAB" w:rsidRPr="00736120">
        <w:rPr>
          <w:rFonts w:asciiTheme="minorHAnsi" w:hAnsiTheme="minorHAnsi" w:cs="Times New Roman"/>
          <w:sz w:val="20"/>
        </w:rPr>
        <w:t>na pokyny Organizátora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prispôsobiť jazdu po rýchlostnej dráhe a rýchlosť svojim schopnostiam, stavu </w:t>
      </w:r>
      <w:r w:rsidR="006D3BAB" w:rsidRPr="00736120">
        <w:rPr>
          <w:rFonts w:asciiTheme="minorHAnsi" w:hAnsiTheme="minorHAnsi" w:cs="Times New Roman"/>
          <w:sz w:val="20"/>
        </w:rPr>
        <w:t>vozidla</w:t>
      </w:r>
      <w:r w:rsidRPr="00736120">
        <w:rPr>
          <w:rFonts w:asciiTheme="minorHAnsi" w:hAnsiTheme="minorHAnsi" w:cs="Times New Roman"/>
          <w:sz w:val="20"/>
        </w:rPr>
        <w:t xml:space="preserve">, stavu </w:t>
      </w:r>
      <w:r w:rsidR="006D3BAB" w:rsidRPr="00736120">
        <w:rPr>
          <w:rFonts w:asciiTheme="minorHAnsi" w:hAnsiTheme="minorHAnsi" w:cs="Times New Roman"/>
          <w:sz w:val="20"/>
        </w:rPr>
        <w:t>dráh</w:t>
      </w:r>
      <w:r w:rsidRPr="00736120">
        <w:rPr>
          <w:rFonts w:asciiTheme="minorHAnsi" w:hAnsiTheme="minorHAnsi" w:cs="Times New Roman"/>
          <w:sz w:val="20"/>
        </w:rPr>
        <w:t xml:space="preserve"> a aktuálnym klimatickým podmienkam. 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lastRenderedPageBreak/>
        <w:t xml:space="preserve">V prípade havárie vozidla je účastník povinný predviesť </w:t>
      </w:r>
      <w:r w:rsidR="006D3BAB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na technickú prehliadku, inak nebude účastník opätovne pripustený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Zahájenie a ukončenie jazdy sa zaväzuje Účastník vykonať v súlade s pokynmi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v súlade so signalizáciou. Po ukončení jazdy je Účastník povinný ihneď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opustiť.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sa zaväzuje jazdiť takým spôsobom, aby neohrozil ani neobmedzil iných </w:t>
      </w:r>
      <w:r w:rsidR="006D3BAB" w:rsidRPr="00736120">
        <w:rPr>
          <w:rFonts w:asciiTheme="minorHAnsi" w:hAnsiTheme="minorHAnsi" w:cs="Times New Roman"/>
          <w:sz w:val="20"/>
        </w:rPr>
        <w:t xml:space="preserve">účastníkov </w:t>
      </w:r>
      <w:r w:rsidRPr="00736120">
        <w:rPr>
          <w:rFonts w:asciiTheme="minorHAnsi" w:hAnsiTheme="minorHAnsi" w:cs="Times New Roman"/>
          <w:sz w:val="20"/>
        </w:rPr>
        <w:t xml:space="preserve">pohybujúcich sa po </w:t>
      </w:r>
      <w:r w:rsidR="006D3BAB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dodržiavať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, a to po celú dobu pobytu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>. Účastník zodpovedá za členov svojho sprievodu a ich správanie ako aj prípadné škody a ujmy nimi spôsobené a/alebo zapríčinené.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je oprávnený vstupovať výlučne do tých častí areálu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, ktoré boli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účastníkovi výslovne sprístupnené, t.j. k vstupu do týchto častí </w:t>
      </w:r>
      <w:r w:rsidR="00AD6CA6" w:rsidRPr="00736120">
        <w:rPr>
          <w:rFonts w:asciiTheme="minorHAnsi" w:hAnsiTheme="minorHAnsi" w:cs="Times New Roman"/>
          <w:sz w:val="20"/>
        </w:rPr>
        <w:t>dostal</w:t>
      </w:r>
      <w:r w:rsidRPr="00736120">
        <w:rPr>
          <w:rFonts w:asciiTheme="minorHAnsi" w:hAnsiTheme="minorHAnsi" w:cs="Times New Roman"/>
          <w:sz w:val="20"/>
        </w:rPr>
        <w:t xml:space="preserve"> výslovný súhlas. </w:t>
      </w:r>
      <w:r w:rsidR="006D3BAB" w:rsidRPr="00736120">
        <w:rPr>
          <w:rFonts w:asciiTheme="minorHAnsi" w:hAnsiTheme="minorHAnsi" w:cs="Times New Roman"/>
          <w:sz w:val="20"/>
        </w:rPr>
        <w:t xml:space="preserve">Vozidlá </w:t>
      </w:r>
      <w:r w:rsidRPr="00736120">
        <w:rPr>
          <w:rFonts w:asciiTheme="minorHAnsi" w:hAnsiTheme="minorHAnsi" w:cs="Times New Roman"/>
          <w:sz w:val="20"/>
        </w:rPr>
        <w:t>( účastník ) musia byť označ</w:t>
      </w:r>
      <w:r w:rsidR="006D3BAB" w:rsidRPr="00736120">
        <w:rPr>
          <w:rFonts w:asciiTheme="minorHAnsi" w:hAnsiTheme="minorHAnsi" w:cs="Times New Roman"/>
          <w:sz w:val="20"/>
        </w:rPr>
        <w:t>ené čitateľným štartovým číslom.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Účastníkovi je zakázané počas pohybu(prítomnosti)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manipulovať s otvoreným ohňom, nosiť a/alebo držať zbraň (vrátane strených a bodných zbraní) a výbušné látky alebo materiál, vnášať a požívať alkoholické nápoje a iné omamné alebo psychotropné látky.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je povinný sa zúčastniť na rozprave (inštruktáži) pred zahájením jazdenia.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týmto udeľuje </w:t>
      </w:r>
      <w:r w:rsidR="006D3BAB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 súhlas so spracovaním jeho mena, priezviska, dátumu narodenia, adresy trvalého pobytu a emailovej adresy za účelom (a) overenia jeho totožnosti a spôsobilosti viesť </w:t>
      </w:r>
      <w:r w:rsidR="00957827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vedenia (b) evidencie účastníkov akcie, (c) zaradenia do databázy (informačného systému) spravovanej </w:t>
      </w:r>
      <w:r w:rsidR="006D3BAB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, (d) poskytovania služieb a vykonávanie transakcií </w:t>
      </w:r>
      <w:r w:rsidR="00957827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(e) vypracovávania interný</w:t>
      </w:r>
      <w:r w:rsidR="00957827" w:rsidRPr="00736120">
        <w:rPr>
          <w:rFonts w:asciiTheme="minorHAnsi" w:hAnsiTheme="minorHAnsi" w:cs="Times New Roman"/>
          <w:sz w:val="20"/>
        </w:rPr>
        <w:t>ch analýz a štatistík Organizátorom</w:t>
      </w:r>
      <w:r w:rsidRPr="00736120">
        <w:rPr>
          <w:rFonts w:asciiTheme="minorHAnsi" w:hAnsiTheme="minorHAnsi" w:cs="Times New Roman"/>
          <w:sz w:val="20"/>
        </w:rPr>
        <w:t xml:space="preserve"> (f) kontaktovania (poskytovania informácií), upozornení a/alebo oznamov o konaní akcií a/alebo o službách poskytovaných.</w:t>
      </w:r>
    </w:p>
    <w:p w:rsidR="008D54B0" w:rsidRPr="00736120" w:rsidRDefault="008D54B0" w:rsidP="006D3BAB">
      <w:pPr>
        <w:jc w:val="both"/>
        <w:rPr>
          <w:rFonts w:asciiTheme="minorHAnsi" w:hAnsiTheme="minorHAnsi" w:cs="Times New Roman"/>
          <w:sz w:val="20"/>
        </w:rPr>
      </w:pPr>
    </w:p>
    <w:p w:rsidR="00872D2D" w:rsidRPr="00736120" w:rsidRDefault="00872D2D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957827">
      <w:pPr>
        <w:pStyle w:val="Odsekzoznamu"/>
        <w:tabs>
          <w:tab w:val="center" w:pos="5670"/>
        </w:tabs>
        <w:ind w:left="504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___________________</w:t>
      </w:r>
    </w:p>
    <w:p w:rsidR="006D3BAB" w:rsidRPr="00736120" w:rsidRDefault="006D3BAB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</w:t>
      </w: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tabs>
          <w:tab w:val="center" w:pos="5670"/>
        </w:tabs>
        <w:jc w:val="both"/>
        <w:rPr>
          <w:rFonts w:asciiTheme="minorHAnsi" w:hAnsiTheme="minorHAnsi" w:cs="Times New Roman"/>
          <w:sz w:val="20"/>
        </w:rPr>
      </w:pPr>
    </w:p>
    <w:sectPr w:rsidR="00957827" w:rsidRPr="00736120" w:rsidSect="0073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757"/>
    <w:multiLevelType w:val="hybridMultilevel"/>
    <w:tmpl w:val="3AB0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1EB2"/>
    <w:multiLevelType w:val="hybridMultilevel"/>
    <w:tmpl w:val="AC8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54B0"/>
    <w:rsid w:val="00007891"/>
    <w:rsid w:val="0003225F"/>
    <w:rsid w:val="00036C54"/>
    <w:rsid w:val="000526D1"/>
    <w:rsid w:val="00057CBF"/>
    <w:rsid w:val="00064D53"/>
    <w:rsid w:val="000A570F"/>
    <w:rsid w:val="000B27F9"/>
    <w:rsid w:val="000C3A65"/>
    <w:rsid w:val="000E0AB5"/>
    <w:rsid w:val="000F648D"/>
    <w:rsid w:val="001334C2"/>
    <w:rsid w:val="001350CF"/>
    <w:rsid w:val="00136AB8"/>
    <w:rsid w:val="00146D05"/>
    <w:rsid w:val="00147637"/>
    <w:rsid w:val="001612D1"/>
    <w:rsid w:val="00192A22"/>
    <w:rsid w:val="00192F7D"/>
    <w:rsid w:val="001D5106"/>
    <w:rsid w:val="001E3FA9"/>
    <w:rsid w:val="001F14F6"/>
    <w:rsid w:val="001F6B97"/>
    <w:rsid w:val="00244126"/>
    <w:rsid w:val="00252CFB"/>
    <w:rsid w:val="0026110E"/>
    <w:rsid w:val="002E6867"/>
    <w:rsid w:val="002F4135"/>
    <w:rsid w:val="00306C5A"/>
    <w:rsid w:val="00382954"/>
    <w:rsid w:val="00393BEF"/>
    <w:rsid w:val="00397BCC"/>
    <w:rsid w:val="003B2357"/>
    <w:rsid w:val="003F1168"/>
    <w:rsid w:val="00415387"/>
    <w:rsid w:val="00423417"/>
    <w:rsid w:val="00426A9B"/>
    <w:rsid w:val="00437BC0"/>
    <w:rsid w:val="00453B03"/>
    <w:rsid w:val="004A28B9"/>
    <w:rsid w:val="004B5FE7"/>
    <w:rsid w:val="004C4D9A"/>
    <w:rsid w:val="00515F50"/>
    <w:rsid w:val="005270AB"/>
    <w:rsid w:val="00531599"/>
    <w:rsid w:val="005361D9"/>
    <w:rsid w:val="005C1F17"/>
    <w:rsid w:val="0061781E"/>
    <w:rsid w:val="0063736D"/>
    <w:rsid w:val="00652446"/>
    <w:rsid w:val="00661B9E"/>
    <w:rsid w:val="00693075"/>
    <w:rsid w:val="006A3F46"/>
    <w:rsid w:val="006B41B5"/>
    <w:rsid w:val="006D3BAB"/>
    <w:rsid w:val="006E1F14"/>
    <w:rsid w:val="006E71DE"/>
    <w:rsid w:val="00716C7C"/>
    <w:rsid w:val="0073021B"/>
    <w:rsid w:val="007316FA"/>
    <w:rsid w:val="00736120"/>
    <w:rsid w:val="00751F8C"/>
    <w:rsid w:val="00783A7E"/>
    <w:rsid w:val="007B0285"/>
    <w:rsid w:val="00821395"/>
    <w:rsid w:val="00826C3B"/>
    <w:rsid w:val="00872B62"/>
    <w:rsid w:val="00872D2D"/>
    <w:rsid w:val="00882F59"/>
    <w:rsid w:val="00895C76"/>
    <w:rsid w:val="008A5BAF"/>
    <w:rsid w:val="008A7A1E"/>
    <w:rsid w:val="008D3B69"/>
    <w:rsid w:val="008D54B0"/>
    <w:rsid w:val="008E5D4A"/>
    <w:rsid w:val="00900A9D"/>
    <w:rsid w:val="0092009A"/>
    <w:rsid w:val="00957827"/>
    <w:rsid w:val="00963877"/>
    <w:rsid w:val="009A2750"/>
    <w:rsid w:val="009A4FFC"/>
    <w:rsid w:val="009A769F"/>
    <w:rsid w:val="009A779A"/>
    <w:rsid w:val="009B55E1"/>
    <w:rsid w:val="009B5DF7"/>
    <w:rsid w:val="009E3BFF"/>
    <w:rsid w:val="009F6809"/>
    <w:rsid w:val="00A0161E"/>
    <w:rsid w:val="00A13871"/>
    <w:rsid w:val="00A43927"/>
    <w:rsid w:val="00A66A19"/>
    <w:rsid w:val="00A74973"/>
    <w:rsid w:val="00AC25A1"/>
    <w:rsid w:val="00AD6CA6"/>
    <w:rsid w:val="00B20B9B"/>
    <w:rsid w:val="00B34BE1"/>
    <w:rsid w:val="00B3704D"/>
    <w:rsid w:val="00B91973"/>
    <w:rsid w:val="00BC23B8"/>
    <w:rsid w:val="00C31F76"/>
    <w:rsid w:val="00C51072"/>
    <w:rsid w:val="00C85A3C"/>
    <w:rsid w:val="00C926E0"/>
    <w:rsid w:val="00C93E4C"/>
    <w:rsid w:val="00D413FA"/>
    <w:rsid w:val="00D55ED9"/>
    <w:rsid w:val="00D66E33"/>
    <w:rsid w:val="00D9234B"/>
    <w:rsid w:val="00DD19A8"/>
    <w:rsid w:val="00DD3F29"/>
    <w:rsid w:val="00DE4611"/>
    <w:rsid w:val="00E432B6"/>
    <w:rsid w:val="00E5267B"/>
    <w:rsid w:val="00E72543"/>
    <w:rsid w:val="00E96BDF"/>
    <w:rsid w:val="00EB61C0"/>
    <w:rsid w:val="00EB65BE"/>
    <w:rsid w:val="00ED333F"/>
    <w:rsid w:val="00ED69E6"/>
    <w:rsid w:val="00F30DDC"/>
    <w:rsid w:val="00F73EAD"/>
    <w:rsid w:val="00F86903"/>
    <w:rsid w:val="00F8799D"/>
    <w:rsid w:val="00FB1712"/>
    <w:rsid w:val="00FD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4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175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75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2B37-F4E5-41A1-8891-74301CB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</dc:creator>
  <cp:lastModifiedBy>Lenovo NTB</cp:lastModifiedBy>
  <cp:revision>4</cp:revision>
  <cp:lastPrinted>2014-07-26T13:16:00Z</cp:lastPrinted>
  <dcterms:created xsi:type="dcterms:W3CDTF">2022-03-07T08:25:00Z</dcterms:created>
  <dcterms:modified xsi:type="dcterms:W3CDTF">2022-03-07T08:29:00Z</dcterms:modified>
</cp:coreProperties>
</file>